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C9E" w:rsidRDefault="00B9243D" w:rsidP="00B9243D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B9243D"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B9243D" w:rsidRDefault="00B9243D" w:rsidP="00B9243D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12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B9243D" w:rsidRDefault="00B9243D" w:rsidP="00B9243D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B9243D" w:rsidRDefault="00B9243D" w:rsidP="00B9243D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Kozetki lekarskie – 9 sztuk</w:t>
      </w:r>
      <w:r w:rsidR="00DC09B4">
        <w:rPr>
          <w:rFonts w:ascii="Tahoma" w:hAnsi="Tahoma" w:cs="Tahoma"/>
          <w:b/>
          <w:sz w:val="20"/>
          <w:szCs w:val="20"/>
        </w:rPr>
        <w:t xml:space="preserve"> (5 sztuk bez regulowanej wysokości)</w:t>
      </w:r>
      <w:bookmarkStart w:id="0" w:name="_GoBack"/>
      <w:bookmarkEnd w:id="0"/>
      <w:r w:rsidR="00DC09B4">
        <w:rPr>
          <w:rFonts w:ascii="Tahoma" w:hAnsi="Tahoma" w:cs="Tahoma"/>
          <w:b/>
          <w:sz w:val="20"/>
          <w:szCs w:val="20"/>
        </w:rPr>
        <w:t xml:space="preserve"> </w:t>
      </w:r>
    </w:p>
    <w:p w:rsidR="00B9243D" w:rsidRDefault="00B9243D" w:rsidP="00B9243D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5324"/>
        <w:gridCol w:w="3071"/>
      </w:tblGrid>
      <w:tr w:rsidR="00B9243D" w:rsidTr="0016724F">
        <w:tc>
          <w:tcPr>
            <w:tcW w:w="817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9243D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9243D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9243D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B9243D" w:rsidTr="0016724F">
        <w:tc>
          <w:tcPr>
            <w:tcW w:w="817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9243D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9243D">
              <w:rPr>
                <w:rFonts w:ascii="Tahoma" w:hAnsi="Tahoma" w:cs="Tahoma"/>
                <w:sz w:val="20"/>
                <w:szCs w:val="20"/>
              </w:rPr>
              <w:t xml:space="preserve">Wysokość  55 </w:t>
            </w:r>
            <w:proofErr w:type="spellStart"/>
            <w:r w:rsidRPr="00B9243D">
              <w:rPr>
                <w:rFonts w:ascii="Tahoma" w:hAnsi="Tahoma" w:cs="Tahoma"/>
                <w:sz w:val="20"/>
                <w:szCs w:val="20"/>
              </w:rPr>
              <w:t>cm,długość</w:t>
            </w:r>
            <w:proofErr w:type="spellEnd"/>
            <w:r w:rsidRPr="00B9243D">
              <w:rPr>
                <w:rFonts w:ascii="Tahoma" w:hAnsi="Tahoma" w:cs="Tahoma"/>
                <w:sz w:val="20"/>
                <w:szCs w:val="20"/>
              </w:rPr>
              <w:t xml:space="preserve"> 195 </w:t>
            </w:r>
            <w:proofErr w:type="spellStart"/>
            <w:r w:rsidRPr="00B9243D">
              <w:rPr>
                <w:rFonts w:ascii="Tahoma" w:hAnsi="Tahoma" w:cs="Tahoma"/>
                <w:sz w:val="20"/>
                <w:szCs w:val="20"/>
              </w:rPr>
              <w:t>cm,szerokość</w:t>
            </w:r>
            <w:proofErr w:type="spellEnd"/>
            <w:r w:rsidRPr="00B9243D">
              <w:rPr>
                <w:rFonts w:ascii="Tahoma" w:hAnsi="Tahoma" w:cs="Tahoma"/>
                <w:sz w:val="20"/>
                <w:szCs w:val="20"/>
              </w:rPr>
              <w:t xml:space="preserve"> 70 cm</w:t>
            </w:r>
          </w:p>
        </w:tc>
        <w:tc>
          <w:tcPr>
            <w:tcW w:w="3071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243D" w:rsidTr="0016724F">
        <w:tc>
          <w:tcPr>
            <w:tcW w:w="817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9243D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324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9243D">
              <w:rPr>
                <w:rFonts w:ascii="Tahoma" w:hAnsi="Tahoma" w:cs="Tahoma"/>
                <w:sz w:val="20"/>
                <w:szCs w:val="20"/>
              </w:rPr>
              <w:t>Metalowy szkielet lakierowany proszkowo</w:t>
            </w:r>
          </w:p>
        </w:tc>
        <w:tc>
          <w:tcPr>
            <w:tcW w:w="3071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243D" w:rsidTr="0016724F">
        <w:tc>
          <w:tcPr>
            <w:tcW w:w="817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9243D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324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9243D">
              <w:rPr>
                <w:rFonts w:ascii="Tahoma" w:hAnsi="Tahoma" w:cs="Tahoma"/>
                <w:sz w:val="20"/>
                <w:szCs w:val="20"/>
              </w:rPr>
              <w:t>Siedzisko tapicerowane ,odporne na dezynfekcję(</w:t>
            </w:r>
            <w:proofErr w:type="spellStart"/>
            <w:r w:rsidRPr="00B9243D">
              <w:rPr>
                <w:rFonts w:ascii="Tahoma" w:hAnsi="Tahoma" w:cs="Tahoma"/>
                <w:sz w:val="20"/>
                <w:szCs w:val="20"/>
              </w:rPr>
              <w:t>Srodki</w:t>
            </w:r>
            <w:proofErr w:type="spellEnd"/>
            <w:r w:rsidRPr="00B9243D">
              <w:rPr>
                <w:rFonts w:ascii="Tahoma" w:hAnsi="Tahoma" w:cs="Tahoma"/>
                <w:sz w:val="20"/>
                <w:szCs w:val="20"/>
              </w:rPr>
              <w:t xml:space="preserve"> dezynfekcyjne)</w:t>
            </w:r>
          </w:p>
        </w:tc>
        <w:tc>
          <w:tcPr>
            <w:tcW w:w="3071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243D" w:rsidTr="0016724F">
        <w:tc>
          <w:tcPr>
            <w:tcW w:w="817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9243D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324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9243D">
              <w:rPr>
                <w:rFonts w:ascii="Tahoma" w:hAnsi="Tahoma" w:cs="Tahoma"/>
                <w:sz w:val="20"/>
                <w:szCs w:val="20"/>
              </w:rPr>
              <w:t>Ręczna regulacja zagłówka, uchwyt na  rolkę prześcieradła jednorazowego.</w:t>
            </w:r>
          </w:p>
        </w:tc>
        <w:tc>
          <w:tcPr>
            <w:tcW w:w="3071" w:type="dxa"/>
          </w:tcPr>
          <w:p w:rsidR="00B9243D" w:rsidRPr="00B9243D" w:rsidRDefault="00B9243D" w:rsidP="00B9243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9243D" w:rsidRPr="00B9243D" w:rsidRDefault="00B9243D" w:rsidP="00B9243D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B9243D" w:rsidRPr="00B92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9243D"/>
    <w:rsid w:val="00946C9E"/>
    <w:rsid w:val="00B9243D"/>
    <w:rsid w:val="00DC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9243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334</Characters>
  <Application>Microsoft Office Word</Application>
  <DocSecurity>0</DocSecurity>
  <Lines>2</Lines>
  <Paragraphs>1</Paragraphs>
  <ScaleCrop>false</ScaleCrop>
  <Company>Your Company Name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andrzejz</cp:lastModifiedBy>
  <cp:revision>3</cp:revision>
  <dcterms:created xsi:type="dcterms:W3CDTF">2018-06-04T06:35:00Z</dcterms:created>
  <dcterms:modified xsi:type="dcterms:W3CDTF">2018-06-29T11:52:00Z</dcterms:modified>
</cp:coreProperties>
</file>